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6F" w:rsidRPr="00552D6F" w:rsidRDefault="00552D6F" w:rsidP="00552D6F">
      <w:pPr>
        <w:widowControl w:val="0"/>
        <w:suppressAutoHyphens/>
        <w:rPr>
          <w:noProof/>
          <w:sz w:val="28"/>
          <w:szCs w:val="28"/>
        </w:rPr>
      </w:pPr>
      <w:r w:rsidRPr="00552D6F">
        <w:rPr>
          <w:noProof/>
          <w:sz w:val="28"/>
          <w:szCs w:val="28"/>
        </w:rPr>
        <w:t xml:space="preserve">                                                                                                          ПРОЕКТ № </w:t>
      </w:r>
      <w:r w:rsidR="00AF0EDA">
        <w:rPr>
          <w:noProof/>
          <w:sz w:val="28"/>
          <w:szCs w:val="28"/>
        </w:rPr>
        <w:t>13</w:t>
      </w:r>
    </w:p>
    <w:p w:rsidR="00552D6F" w:rsidRPr="00552D6F" w:rsidRDefault="00552D6F" w:rsidP="00552D6F">
      <w:pPr>
        <w:widowControl w:val="0"/>
        <w:suppressAutoHyphens/>
        <w:jc w:val="center"/>
        <w:rPr>
          <w:noProof/>
          <w:szCs w:val="24"/>
        </w:rPr>
      </w:pPr>
      <w:r>
        <w:rPr>
          <w:noProof/>
          <w:szCs w:val="24"/>
          <w:lang w:val="ru-RU"/>
        </w:rPr>
        <w:drawing>
          <wp:inline distT="0" distB="0" distL="0" distR="0">
            <wp:extent cx="428625" cy="581025"/>
            <wp:effectExtent l="19050" t="0" r="9525" b="0"/>
            <wp:docPr id="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552D6F" w:rsidRPr="00552D6F" w:rsidRDefault="00552D6F" w:rsidP="00552D6F">
      <w:pPr>
        <w:keepNext/>
        <w:spacing w:before="120" w:after="60" w:line="360" w:lineRule="auto"/>
        <w:jc w:val="center"/>
        <w:outlineLvl w:val="0"/>
        <w:rPr>
          <w:rFonts w:cs="Arial"/>
          <w:b/>
          <w:bCs/>
          <w:caps/>
          <w:kern w:val="32"/>
          <w:sz w:val="24"/>
          <w:szCs w:val="32"/>
        </w:rPr>
      </w:pPr>
      <w:r w:rsidRPr="00552D6F">
        <w:rPr>
          <w:rFonts w:cs="Arial"/>
          <w:b/>
          <w:bCs/>
          <w:caps/>
          <w:kern w:val="32"/>
          <w:sz w:val="24"/>
          <w:szCs w:val="32"/>
        </w:rPr>
        <w:t>Україна</w:t>
      </w:r>
    </w:p>
    <w:p w:rsidR="00552D6F" w:rsidRPr="00552D6F" w:rsidRDefault="00552D6F" w:rsidP="00552D6F">
      <w:pPr>
        <w:keepNext/>
        <w:spacing w:before="120" w:after="60"/>
        <w:jc w:val="center"/>
        <w:outlineLvl w:val="0"/>
        <w:rPr>
          <w:rFonts w:cs="Arial"/>
          <w:b/>
          <w:bCs/>
          <w:caps/>
          <w:kern w:val="32"/>
          <w:sz w:val="28"/>
          <w:szCs w:val="32"/>
        </w:rPr>
      </w:pPr>
      <w:r w:rsidRPr="00552D6F">
        <w:rPr>
          <w:b/>
          <w:spacing w:val="20"/>
          <w:sz w:val="28"/>
          <w:szCs w:val="28"/>
          <w:lang w:eastAsia="ar-SA"/>
        </w:rPr>
        <w:t>НОВГОРОД – СІВЕРСЬКА МІСЬКА РАДА</w:t>
      </w: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ЧЕРНІГІВСЬКОЇ ОБЛАСТІ</w:t>
      </w:r>
    </w:p>
    <w:p w:rsidR="00552D6F" w:rsidRPr="00552D6F" w:rsidRDefault="00552D6F" w:rsidP="00552D6F">
      <w:pPr>
        <w:suppressAutoHyphens/>
        <w:jc w:val="center"/>
        <w:rPr>
          <w:b/>
          <w:spacing w:val="20"/>
          <w:sz w:val="28"/>
          <w:szCs w:val="28"/>
          <w:lang w:eastAsia="ar-SA"/>
        </w:rPr>
      </w:pP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 xml:space="preserve">(тридцять шоста сесія </w:t>
      </w:r>
      <w:r w:rsidRPr="00552D6F">
        <w:rPr>
          <w:b/>
          <w:spacing w:val="20"/>
          <w:sz w:val="28"/>
          <w:szCs w:val="28"/>
          <w:lang w:val="en-US" w:eastAsia="ar-SA"/>
        </w:rPr>
        <w:t>VII</w:t>
      </w:r>
      <w:r w:rsidRPr="00552D6F">
        <w:rPr>
          <w:b/>
          <w:spacing w:val="20"/>
          <w:sz w:val="28"/>
          <w:szCs w:val="28"/>
          <w:lang w:eastAsia="ar-SA"/>
        </w:rPr>
        <w:t xml:space="preserve"> скликання)</w:t>
      </w:r>
    </w:p>
    <w:p w:rsidR="00552D6F" w:rsidRPr="00552D6F" w:rsidRDefault="00552D6F" w:rsidP="00552D6F">
      <w:pPr>
        <w:suppressAutoHyphens/>
        <w:jc w:val="center"/>
        <w:rPr>
          <w:b/>
          <w:spacing w:val="20"/>
          <w:sz w:val="28"/>
          <w:szCs w:val="28"/>
          <w:lang w:eastAsia="ar-SA"/>
        </w:rPr>
      </w:pP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РІШЕННЯ</w:t>
      </w:r>
    </w:p>
    <w:p w:rsidR="00552D6F" w:rsidRPr="00552D6F" w:rsidRDefault="00552D6F" w:rsidP="00552D6F">
      <w:pPr>
        <w:suppressAutoHyphens/>
        <w:jc w:val="center"/>
        <w:rPr>
          <w:b/>
          <w:spacing w:val="20"/>
          <w:sz w:val="28"/>
          <w:szCs w:val="28"/>
          <w:lang w:eastAsia="ar-SA"/>
        </w:rPr>
      </w:pPr>
    </w:p>
    <w:p w:rsidR="00552D6F" w:rsidRPr="00552D6F" w:rsidRDefault="00552D6F" w:rsidP="00552D6F">
      <w:pPr>
        <w:rPr>
          <w:sz w:val="28"/>
          <w:szCs w:val="28"/>
        </w:rPr>
      </w:pPr>
      <w:r w:rsidRPr="00552D6F">
        <w:rPr>
          <w:sz w:val="28"/>
          <w:szCs w:val="28"/>
        </w:rPr>
        <w:t xml:space="preserve">         жовтня 2018 року                                                                                 </w:t>
      </w:r>
      <w:r w:rsidR="00B108B3">
        <w:rPr>
          <w:sz w:val="28"/>
          <w:szCs w:val="28"/>
        </w:rPr>
        <w:t xml:space="preserve">    </w:t>
      </w:r>
      <w:r w:rsidRPr="00552D6F">
        <w:rPr>
          <w:sz w:val="28"/>
          <w:szCs w:val="28"/>
        </w:rPr>
        <w:t xml:space="preserve"> №      </w:t>
      </w:r>
    </w:p>
    <w:p w:rsidR="00552D6F" w:rsidRDefault="00552D6F" w:rsidP="00552D6F">
      <w:pPr>
        <w:contextualSpacing/>
        <w:rPr>
          <w:sz w:val="28"/>
          <w:szCs w:val="28"/>
        </w:rPr>
      </w:pPr>
    </w:p>
    <w:p w:rsidR="00E77C6B" w:rsidRPr="00D052E1" w:rsidRDefault="00E77C6B" w:rsidP="00552D6F">
      <w:pPr>
        <w:contextualSpacing/>
        <w:rPr>
          <w:sz w:val="28"/>
          <w:szCs w:val="28"/>
        </w:rPr>
      </w:pPr>
      <w:r w:rsidRPr="00D052E1">
        <w:rPr>
          <w:sz w:val="28"/>
          <w:szCs w:val="28"/>
        </w:rPr>
        <w:t xml:space="preserve">Про </w:t>
      </w:r>
      <w:r w:rsidR="00FB3DB6" w:rsidRPr="00D052E1">
        <w:rPr>
          <w:sz w:val="28"/>
          <w:szCs w:val="28"/>
        </w:rPr>
        <w:t>затвердження Положення про</w:t>
      </w:r>
    </w:p>
    <w:p w:rsidR="00D052E1" w:rsidRPr="00D052E1" w:rsidRDefault="00D052E1" w:rsidP="00552D6F">
      <w:pPr>
        <w:autoSpaceDE w:val="0"/>
        <w:autoSpaceDN w:val="0"/>
        <w:adjustRightInd w:val="0"/>
        <w:rPr>
          <w:bCs/>
          <w:sz w:val="28"/>
          <w:szCs w:val="28"/>
          <w:lang w:eastAsia="uk-UA"/>
        </w:rPr>
      </w:pPr>
      <w:r w:rsidRPr="00D052E1">
        <w:rPr>
          <w:bCs/>
          <w:sz w:val="28"/>
          <w:szCs w:val="28"/>
          <w:lang w:eastAsia="uk-UA"/>
        </w:rPr>
        <w:t>сектор внутрішнього фінансового</w:t>
      </w:r>
    </w:p>
    <w:p w:rsidR="00D052E1" w:rsidRPr="00D052E1" w:rsidRDefault="00D052E1" w:rsidP="00552D6F">
      <w:pPr>
        <w:autoSpaceDE w:val="0"/>
        <w:autoSpaceDN w:val="0"/>
        <w:adjustRightInd w:val="0"/>
        <w:rPr>
          <w:bCs/>
          <w:sz w:val="28"/>
          <w:szCs w:val="28"/>
          <w:lang w:eastAsia="uk-UA"/>
        </w:rPr>
      </w:pPr>
      <w:r w:rsidRPr="00D052E1">
        <w:rPr>
          <w:bCs/>
          <w:sz w:val="28"/>
          <w:szCs w:val="28"/>
          <w:lang w:eastAsia="uk-UA"/>
        </w:rPr>
        <w:t>контролю та аудиту Новгород-Сіверської</w:t>
      </w:r>
    </w:p>
    <w:p w:rsidR="00552D6F" w:rsidRDefault="00D052E1" w:rsidP="00552D6F">
      <w:pPr>
        <w:autoSpaceDE w:val="0"/>
        <w:autoSpaceDN w:val="0"/>
        <w:adjustRightInd w:val="0"/>
        <w:rPr>
          <w:bCs/>
          <w:sz w:val="28"/>
          <w:szCs w:val="28"/>
          <w:lang w:eastAsia="uk-UA"/>
        </w:rPr>
      </w:pPr>
      <w:r w:rsidRPr="00D052E1">
        <w:rPr>
          <w:bCs/>
          <w:sz w:val="28"/>
          <w:szCs w:val="28"/>
          <w:lang w:eastAsia="uk-UA"/>
        </w:rPr>
        <w:t xml:space="preserve">міської ради </w:t>
      </w:r>
      <w:r w:rsidRPr="00552D6F">
        <w:rPr>
          <w:bCs/>
          <w:sz w:val="28"/>
          <w:szCs w:val="28"/>
          <w:lang w:eastAsia="uk-UA"/>
        </w:rPr>
        <w:t>Чернігівської області</w:t>
      </w:r>
      <w:r w:rsidRPr="00D052E1">
        <w:rPr>
          <w:bCs/>
          <w:sz w:val="28"/>
          <w:szCs w:val="28"/>
          <w:lang w:eastAsia="uk-UA"/>
        </w:rPr>
        <w:t xml:space="preserve"> </w:t>
      </w:r>
    </w:p>
    <w:p w:rsidR="00552D6F" w:rsidRDefault="00552D6F" w:rsidP="00552D6F">
      <w:pPr>
        <w:autoSpaceDE w:val="0"/>
        <w:autoSpaceDN w:val="0"/>
        <w:adjustRightInd w:val="0"/>
        <w:ind w:firstLine="709"/>
        <w:rPr>
          <w:color w:val="000000"/>
          <w:sz w:val="28"/>
          <w:szCs w:val="28"/>
        </w:rPr>
      </w:pPr>
    </w:p>
    <w:p w:rsidR="00256447" w:rsidRPr="00552D6F" w:rsidRDefault="00D052E1" w:rsidP="00552D6F">
      <w:pPr>
        <w:autoSpaceDE w:val="0"/>
        <w:autoSpaceDN w:val="0"/>
        <w:adjustRightInd w:val="0"/>
        <w:ind w:firstLine="709"/>
        <w:jc w:val="both"/>
        <w:rPr>
          <w:bCs/>
          <w:sz w:val="28"/>
          <w:szCs w:val="28"/>
          <w:lang w:eastAsia="uk-UA"/>
        </w:rPr>
      </w:pPr>
      <w:r w:rsidRPr="00D052E1">
        <w:rPr>
          <w:color w:val="000000"/>
          <w:sz w:val="28"/>
          <w:szCs w:val="28"/>
        </w:rPr>
        <w:t>Керуючись ст. 26 Бюджетного кодексу, Постановою Кабінету Мін</w:t>
      </w:r>
      <w:r w:rsidR="00552D6F">
        <w:rPr>
          <w:color w:val="000000"/>
          <w:sz w:val="28"/>
          <w:szCs w:val="28"/>
        </w:rPr>
        <w:t xml:space="preserve">істрів України від 28 вересня 2011 року № </w:t>
      </w:r>
      <w:r w:rsidRPr="00D052E1">
        <w:rPr>
          <w:color w:val="000000"/>
          <w:sz w:val="28"/>
          <w:szCs w:val="28"/>
        </w:rPr>
        <w:t>1001 «Деякі питання утворення структурних підрозділів внутрішнього аудиту та проведення такого аудиту в міністерствах, інших центральних органах виконавчої влади, їх територіальних органах та бюджетних установах, які належать до сфери управління міністерств, інших центральних органів виконавчої влади», Концепцією розвитку державного внутрішнього фінансового контролю, схваленої розпорядженням Кабін</w:t>
      </w:r>
      <w:r w:rsidR="00552D6F">
        <w:rPr>
          <w:color w:val="000000"/>
          <w:sz w:val="28"/>
          <w:szCs w:val="28"/>
        </w:rPr>
        <w:t xml:space="preserve">ету Міністрів України від 24 травня </w:t>
      </w:r>
      <w:r w:rsidRPr="00D052E1">
        <w:rPr>
          <w:color w:val="000000"/>
          <w:sz w:val="28"/>
          <w:szCs w:val="28"/>
        </w:rPr>
        <w:t>2005</w:t>
      </w:r>
      <w:r w:rsidR="00552D6F">
        <w:rPr>
          <w:color w:val="000000"/>
          <w:sz w:val="28"/>
          <w:szCs w:val="28"/>
        </w:rPr>
        <w:t xml:space="preserve"> року</w:t>
      </w:r>
      <w:r w:rsidRPr="00D052E1">
        <w:rPr>
          <w:color w:val="000000"/>
          <w:sz w:val="28"/>
          <w:szCs w:val="28"/>
        </w:rPr>
        <w:t xml:space="preserve"> </w:t>
      </w:r>
      <w:r w:rsidR="00552D6F">
        <w:rPr>
          <w:color w:val="000000"/>
          <w:sz w:val="28"/>
          <w:szCs w:val="28"/>
        </w:rPr>
        <w:t>№</w:t>
      </w:r>
      <w:r w:rsidRPr="00D052E1">
        <w:rPr>
          <w:color w:val="000000"/>
          <w:sz w:val="28"/>
          <w:szCs w:val="28"/>
        </w:rPr>
        <w:t xml:space="preserve"> 158-р, Наказу міністер</w:t>
      </w:r>
      <w:r w:rsidR="00552D6F">
        <w:rPr>
          <w:color w:val="000000"/>
          <w:sz w:val="28"/>
          <w:szCs w:val="28"/>
        </w:rPr>
        <w:t xml:space="preserve">ства фінансів України від 04 жовтня </w:t>
      </w:r>
      <w:r w:rsidRPr="00D052E1">
        <w:rPr>
          <w:color w:val="000000"/>
          <w:sz w:val="28"/>
          <w:szCs w:val="28"/>
        </w:rPr>
        <w:t>2011</w:t>
      </w:r>
      <w:r w:rsidR="00552D6F">
        <w:rPr>
          <w:color w:val="000000"/>
          <w:sz w:val="28"/>
          <w:szCs w:val="28"/>
        </w:rPr>
        <w:t xml:space="preserve"> року</w:t>
      </w:r>
      <w:r w:rsidRPr="00D052E1">
        <w:rPr>
          <w:color w:val="000000"/>
          <w:sz w:val="28"/>
          <w:szCs w:val="28"/>
        </w:rPr>
        <w:t> </w:t>
      </w:r>
      <w:r w:rsidR="00552D6F">
        <w:rPr>
          <w:color w:val="000000"/>
          <w:sz w:val="28"/>
          <w:szCs w:val="28"/>
        </w:rPr>
        <w:t>№</w:t>
      </w:r>
      <w:r w:rsidRPr="00D052E1">
        <w:rPr>
          <w:color w:val="000000"/>
          <w:sz w:val="28"/>
          <w:szCs w:val="28"/>
        </w:rPr>
        <w:t xml:space="preserve"> 1247 «Про затвердження стандартів аудиту», п.5 ч.1 ст. 26 Закону України  «Про місцеве самоврядування в Україні»,</w:t>
      </w:r>
      <w:r w:rsidR="00256447" w:rsidRPr="00D052E1">
        <w:rPr>
          <w:sz w:val="28"/>
          <w:szCs w:val="28"/>
        </w:rPr>
        <w:t>міська рада ВИРІШИЛА:</w:t>
      </w:r>
    </w:p>
    <w:p w:rsidR="00256447" w:rsidRDefault="00256447" w:rsidP="00552D6F">
      <w:pPr>
        <w:ind w:firstLine="709"/>
        <w:contextualSpacing/>
        <w:jc w:val="both"/>
        <w:rPr>
          <w:sz w:val="28"/>
          <w:szCs w:val="28"/>
        </w:rPr>
      </w:pPr>
    </w:p>
    <w:p w:rsidR="00FB3DB6" w:rsidRDefault="00FB3DB6" w:rsidP="00552D6F">
      <w:pPr>
        <w:autoSpaceDE w:val="0"/>
        <w:autoSpaceDN w:val="0"/>
        <w:adjustRightInd w:val="0"/>
        <w:ind w:firstLine="709"/>
        <w:jc w:val="both"/>
        <w:rPr>
          <w:sz w:val="28"/>
          <w:szCs w:val="28"/>
        </w:rPr>
      </w:pPr>
      <w:r>
        <w:rPr>
          <w:sz w:val="28"/>
          <w:szCs w:val="28"/>
        </w:rPr>
        <w:t xml:space="preserve">1. </w:t>
      </w:r>
      <w:r w:rsidRPr="00213170">
        <w:rPr>
          <w:sz w:val="28"/>
          <w:szCs w:val="28"/>
        </w:rPr>
        <w:t>Затвердити Положення</w:t>
      </w:r>
      <w:r w:rsidR="00552D6F">
        <w:rPr>
          <w:sz w:val="28"/>
          <w:szCs w:val="28"/>
        </w:rPr>
        <w:t xml:space="preserve"> </w:t>
      </w:r>
      <w:r>
        <w:rPr>
          <w:sz w:val="28"/>
          <w:szCs w:val="28"/>
        </w:rPr>
        <w:t>про</w:t>
      </w:r>
      <w:r w:rsidR="00552D6F">
        <w:rPr>
          <w:sz w:val="28"/>
          <w:szCs w:val="28"/>
        </w:rPr>
        <w:t xml:space="preserve"> </w:t>
      </w:r>
      <w:r w:rsidR="00D052E1">
        <w:rPr>
          <w:sz w:val="28"/>
          <w:szCs w:val="28"/>
        </w:rPr>
        <w:t xml:space="preserve">сектор </w:t>
      </w:r>
      <w:r w:rsidR="00D052E1" w:rsidRPr="00D052E1">
        <w:rPr>
          <w:bCs/>
          <w:sz w:val="28"/>
          <w:szCs w:val="28"/>
          <w:lang w:eastAsia="uk-UA"/>
        </w:rPr>
        <w:t>внутрішнього фінансового</w:t>
      </w:r>
      <w:r w:rsidR="00552D6F">
        <w:rPr>
          <w:bCs/>
          <w:sz w:val="28"/>
          <w:szCs w:val="28"/>
          <w:lang w:eastAsia="uk-UA"/>
        </w:rPr>
        <w:t xml:space="preserve"> </w:t>
      </w:r>
      <w:r w:rsidR="00D052E1" w:rsidRPr="00D052E1">
        <w:rPr>
          <w:bCs/>
          <w:sz w:val="28"/>
          <w:szCs w:val="28"/>
          <w:lang w:eastAsia="uk-UA"/>
        </w:rPr>
        <w:t>контролю та аудиту Новгород-Сіверської міської ради Чернігівської області</w:t>
      </w:r>
      <w:r w:rsidR="00552D6F">
        <w:rPr>
          <w:sz w:val="28"/>
          <w:szCs w:val="28"/>
        </w:rPr>
        <w:t xml:space="preserve">,                   що </w:t>
      </w:r>
      <w:r w:rsidR="00DD0202">
        <w:rPr>
          <w:sz w:val="28"/>
          <w:szCs w:val="28"/>
        </w:rPr>
        <w:t>додається</w:t>
      </w:r>
      <w:r>
        <w:rPr>
          <w:sz w:val="28"/>
          <w:szCs w:val="28"/>
        </w:rPr>
        <w:t>.</w:t>
      </w:r>
    </w:p>
    <w:p w:rsidR="00FB3DB6" w:rsidRPr="006B6FDF" w:rsidRDefault="00FB3DB6" w:rsidP="00552D6F">
      <w:pPr>
        <w:ind w:firstLine="709"/>
        <w:contextualSpacing/>
        <w:jc w:val="both"/>
      </w:pPr>
    </w:p>
    <w:p w:rsidR="00DC6637" w:rsidRDefault="00E23017" w:rsidP="00552D6F">
      <w:pPr>
        <w:ind w:firstLine="709"/>
        <w:contextualSpacing/>
        <w:jc w:val="both"/>
        <w:rPr>
          <w:sz w:val="28"/>
          <w:szCs w:val="28"/>
        </w:rPr>
      </w:pPr>
      <w:r>
        <w:rPr>
          <w:sz w:val="28"/>
          <w:szCs w:val="28"/>
        </w:rPr>
        <w:t>2</w:t>
      </w:r>
      <w:r w:rsidR="00FB3DB6" w:rsidRPr="00213170">
        <w:rPr>
          <w:sz w:val="28"/>
          <w:szCs w:val="28"/>
        </w:rPr>
        <w:t xml:space="preserve">. </w:t>
      </w:r>
      <w:r w:rsidR="00310A2B" w:rsidRPr="002A24B3">
        <w:rPr>
          <w:sz w:val="28"/>
          <w:szCs w:val="28"/>
        </w:rPr>
        <w:t xml:space="preserve">Контроль за виконанням рішення покласти на постійну комісію міської ради </w:t>
      </w:r>
      <w:r w:rsidR="00310A2B" w:rsidRPr="002A24B3">
        <w:rPr>
          <w:bCs/>
          <w:color w:val="000000"/>
          <w:sz w:val="28"/>
          <w:szCs w:val="28"/>
        </w:rPr>
        <w:t>з питань регламенту, депутатської діяльності, законності та правопорядку.</w:t>
      </w:r>
    </w:p>
    <w:p w:rsidR="00F70172" w:rsidRDefault="00F70172" w:rsidP="00552D6F">
      <w:pPr>
        <w:ind w:firstLine="709"/>
        <w:jc w:val="both"/>
        <w:rPr>
          <w:sz w:val="28"/>
          <w:szCs w:val="28"/>
        </w:rPr>
      </w:pPr>
    </w:p>
    <w:p w:rsidR="00132AF1" w:rsidRDefault="00132AF1" w:rsidP="00552D6F">
      <w:pPr>
        <w:ind w:firstLine="709"/>
        <w:jc w:val="both"/>
        <w:rPr>
          <w:sz w:val="28"/>
          <w:szCs w:val="28"/>
        </w:rPr>
      </w:pPr>
    </w:p>
    <w:p w:rsidR="00552D6F" w:rsidRDefault="00552D6F" w:rsidP="00552D6F">
      <w:pPr>
        <w:rPr>
          <w:sz w:val="28"/>
          <w:szCs w:val="28"/>
        </w:rPr>
      </w:pPr>
    </w:p>
    <w:p w:rsidR="00310A2B" w:rsidRPr="00BA4FF0" w:rsidRDefault="00132AF1" w:rsidP="00552D6F">
      <w:pPr>
        <w:rPr>
          <w:sz w:val="28"/>
          <w:szCs w:val="28"/>
          <w:u w:val="single"/>
        </w:rPr>
      </w:pPr>
      <w:r w:rsidRPr="009C44B4">
        <w:rPr>
          <w:sz w:val="28"/>
          <w:szCs w:val="28"/>
        </w:rPr>
        <w:t xml:space="preserve">Міський голова                                                                                 </w:t>
      </w:r>
      <w:r w:rsidR="00552D6F">
        <w:rPr>
          <w:sz w:val="28"/>
          <w:szCs w:val="28"/>
        </w:rPr>
        <w:t xml:space="preserve"> </w:t>
      </w:r>
      <w:r>
        <w:rPr>
          <w:sz w:val="28"/>
          <w:szCs w:val="28"/>
        </w:rPr>
        <w:t xml:space="preserve"> </w:t>
      </w:r>
      <w:r w:rsidR="00552D6F">
        <w:rPr>
          <w:sz w:val="28"/>
          <w:szCs w:val="28"/>
        </w:rPr>
        <w:t xml:space="preserve">  </w:t>
      </w:r>
      <w:r>
        <w:rPr>
          <w:sz w:val="28"/>
          <w:szCs w:val="28"/>
        </w:rPr>
        <w:t xml:space="preserve">О. </w:t>
      </w:r>
      <w:r w:rsidRPr="009C44B4">
        <w:rPr>
          <w:sz w:val="28"/>
          <w:szCs w:val="28"/>
        </w:rPr>
        <w:t>Бондаренко</w:t>
      </w:r>
    </w:p>
    <w:p w:rsidR="00A5456A" w:rsidRDefault="00A5456A" w:rsidP="00F70172">
      <w:pPr>
        <w:rPr>
          <w:sz w:val="28"/>
          <w:szCs w:val="28"/>
        </w:rPr>
      </w:pPr>
    </w:p>
    <w:p w:rsidR="00A5456A" w:rsidRDefault="00A5456A" w:rsidP="00F70172">
      <w:pPr>
        <w:rPr>
          <w:sz w:val="28"/>
          <w:szCs w:val="28"/>
        </w:rPr>
      </w:pPr>
    </w:p>
    <w:p w:rsidR="00552D6F" w:rsidRDefault="00552D6F" w:rsidP="00F70172">
      <w:pPr>
        <w:rPr>
          <w:sz w:val="28"/>
          <w:szCs w:val="28"/>
        </w:rPr>
      </w:pPr>
    </w:p>
    <w:p w:rsidR="00F70172" w:rsidRPr="00C42AB7" w:rsidRDefault="00F70172" w:rsidP="00F70172">
      <w:pPr>
        <w:rPr>
          <w:sz w:val="28"/>
          <w:szCs w:val="28"/>
        </w:rPr>
      </w:pPr>
      <w:r w:rsidRPr="00C42AB7">
        <w:rPr>
          <w:sz w:val="28"/>
          <w:szCs w:val="28"/>
        </w:rPr>
        <w:lastRenderedPageBreak/>
        <w:t xml:space="preserve">Проект рішення підготував: </w:t>
      </w:r>
      <w:r>
        <w:rPr>
          <w:sz w:val="28"/>
          <w:szCs w:val="28"/>
        </w:rPr>
        <w:tab/>
      </w:r>
    </w:p>
    <w:p w:rsidR="00F70172" w:rsidRPr="00C42AB7" w:rsidRDefault="00F70172" w:rsidP="00F70172">
      <w:pPr>
        <w:rPr>
          <w:sz w:val="28"/>
          <w:szCs w:val="28"/>
        </w:rPr>
      </w:pPr>
    </w:p>
    <w:p w:rsidR="00552D6F" w:rsidRDefault="00D052E1" w:rsidP="00D052E1">
      <w:pPr>
        <w:rPr>
          <w:bCs/>
          <w:sz w:val="28"/>
          <w:szCs w:val="28"/>
          <w:lang w:eastAsia="uk-UA"/>
        </w:rPr>
      </w:pPr>
      <w:r>
        <w:rPr>
          <w:sz w:val="28"/>
          <w:szCs w:val="28"/>
        </w:rPr>
        <w:t xml:space="preserve">Завідувач сектору </w:t>
      </w:r>
      <w:r w:rsidRPr="00D052E1">
        <w:rPr>
          <w:bCs/>
          <w:sz w:val="28"/>
          <w:szCs w:val="28"/>
          <w:lang w:eastAsia="uk-UA"/>
        </w:rPr>
        <w:t xml:space="preserve">внутрішнього </w:t>
      </w:r>
    </w:p>
    <w:p w:rsidR="00552D6F" w:rsidRDefault="00D052E1" w:rsidP="00D052E1">
      <w:pPr>
        <w:rPr>
          <w:bCs/>
          <w:sz w:val="28"/>
          <w:szCs w:val="28"/>
          <w:lang w:eastAsia="uk-UA"/>
        </w:rPr>
      </w:pPr>
      <w:r w:rsidRPr="00D052E1">
        <w:rPr>
          <w:bCs/>
          <w:sz w:val="28"/>
          <w:szCs w:val="28"/>
          <w:lang w:eastAsia="uk-UA"/>
        </w:rPr>
        <w:t>фінансового</w:t>
      </w:r>
      <w:r w:rsidR="00552D6F">
        <w:rPr>
          <w:bCs/>
          <w:sz w:val="28"/>
          <w:szCs w:val="28"/>
          <w:lang w:eastAsia="uk-UA"/>
        </w:rPr>
        <w:t xml:space="preserve"> </w:t>
      </w:r>
      <w:r w:rsidRPr="00D052E1">
        <w:rPr>
          <w:bCs/>
          <w:sz w:val="28"/>
          <w:szCs w:val="28"/>
          <w:lang w:eastAsia="uk-UA"/>
        </w:rPr>
        <w:t>контролю та аудиту</w:t>
      </w:r>
      <w:r>
        <w:rPr>
          <w:bCs/>
          <w:sz w:val="28"/>
          <w:szCs w:val="28"/>
          <w:lang w:eastAsia="uk-UA"/>
        </w:rPr>
        <w:t xml:space="preserve"> </w:t>
      </w:r>
    </w:p>
    <w:p w:rsidR="00F70172" w:rsidRPr="00552D6F" w:rsidRDefault="00D052E1" w:rsidP="00D052E1">
      <w:pPr>
        <w:rPr>
          <w:bCs/>
          <w:sz w:val="28"/>
          <w:szCs w:val="28"/>
          <w:lang w:eastAsia="uk-UA"/>
        </w:rPr>
      </w:pPr>
      <w:r>
        <w:rPr>
          <w:bCs/>
          <w:sz w:val="28"/>
          <w:szCs w:val="28"/>
          <w:lang w:eastAsia="uk-UA"/>
        </w:rPr>
        <w:t xml:space="preserve">фінансового  управління </w:t>
      </w:r>
      <w:r w:rsidRPr="00D052E1">
        <w:rPr>
          <w:bCs/>
          <w:sz w:val="28"/>
          <w:szCs w:val="28"/>
          <w:lang w:eastAsia="uk-UA"/>
        </w:rPr>
        <w:t xml:space="preserve">міської ради </w:t>
      </w:r>
      <w:r w:rsidR="00552D6F">
        <w:rPr>
          <w:bCs/>
          <w:sz w:val="28"/>
          <w:szCs w:val="28"/>
          <w:lang w:eastAsia="uk-UA"/>
        </w:rPr>
        <w:tab/>
      </w:r>
      <w:r w:rsidR="00552D6F">
        <w:rPr>
          <w:bCs/>
          <w:sz w:val="28"/>
          <w:szCs w:val="28"/>
          <w:lang w:eastAsia="uk-UA"/>
        </w:rPr>
        <w:tab/>
      </w:r>
      <w:r w:rsidR="00552D6F">
        <w:rPr>
          <w:bCs/>
          <w:sz w:val="28"/>
          <w:szCs w:val="28"/>
          <w:lang w:eastAsia="uk-UA"/>
        </w:rPr>
        <w:tab/>
      </w:r>
      <w:r w:rsidR="00552D6F">
        <w:rPr>
          <w:bCs/>
          <w:sz w:val="28"/>
          <w:szCs w:val="28"/>
          <w:lang w:eastAsia="uk-UA"/>
        </w:rPr>
        <w:tab/>
      </w:r>
      <w:r w:rsidR="00552D6F">
        <w:rPr>
          <w:bCs/>
          <w:sz w:val="28"/>
          <w:szCs w:val="28"/>
          <w:lang w:eastAsia="uk-UA"/>
        </w:rPr>
        <w:tab/>
      </w:r>
      <w:r w:rsidR="005803EB">
        <w:rPr>
          <w:bCs/>
          <w:sz w:val="28"/>
          <w:szCs w:val="28"/>
          <w:lang w:eastAsia="uk-UA"/>
        </w:rPr>
        <w:t xml:space="preserve">  </w:t>
      </w:r>
      <w:r w:rsidR="00552D6F">
        <w:rPr>
          <w:sz w:val="28"/>
          <w:szCs w:val="28"/>
        </w:rPr>
        <w:t>В. Костяной</w:t>
      </w:r>
    </w:p>
    <w:p w:rsidR="00F70172" w:rsidRPr="00C42AB7" w:rsidRDefault="00F70172" w:rsidP="00F70172">
      <w:pPr>
        <w:rPr>
          <w:sz w:val="28"/>
          <w:szCs w:val="28"/>
        </w:rPr>
      </w:pPr>
    </w:p>
    <w:p w:rsidR="00F70172" w:rsidRDefault="00F70172" w:rsidP="00F70172">
      <w:pPr>
        <w:rPr>
          <w:sz w:val="28"/>
          <w:szCs w:val="28"/>
        </w:rPr>
      </w:pPr>
      <w:r w:rsidRPr="00C42AB7">
        <w:rPr>
          <w:sz w:val="28"/>
          <w:szCs w:val="28"/>
        </w:rPr>
        <w:t>Погоджено:</w:t>
      </w:r>
    </w:p>
    <w:p w:rsidR="00F70172" w:rsidRPr="00C42AB7" w:rsidRDefault="00F70172" w:rsidP="00F70172">
      <w:pPr>
        <w:rPr>
          <w:sz w:val="28"/>
          <w:szCs w:val="28"/>
        </w:rPr>
      </w:pPr>
    </w:p>
    <w:p w:rsidR="00F70172" w:rsidRDefault="00F70172" w:rsidP="00F70172">
      <w:pPr>
        <w:rPr>
          <w:sz w:val="28"/>
          <w:szCs w:val="28"/>
        </w:rPr>
      </w:pPr>
      <w:r w:rsidRPr="00C42AB7">
        <w:rPr>
          <w:sz w:val="28"/>
          <w:szCs w:val="28"/>
        </w:rPr>
        <w:t>Заступник міського голови</w:t>
      </w:r>
    </w:p>
    <w:p w:rsidR="00F70172" w:rsidRDefault="00F70172" w:rsidP="00F70172">
      <w:pPr>
        <w:rPr>
          <w:sz w:val="28"/>
          <w:szCs w:val="28"/>
        </w:rPr>
      </w:pPr>
      <w:r w:rsidRPr="00C42AB7">
        <w:rPr>
          <w:sz w:val="28"/>
          <w:szCs w:val="28"/>
        </w:rPr>
        <w:t>з питань діяльностівиконав</w:t>
      </w:r>
      <w:r>
        <w:rPr>
          <w:sz w:val="28"/>
          <w:szCs w:val="28"/>
        </w:rPr>
        <w:t xml:space="preserve">чих </w:t>
      </w:r>
    </w:p>
    <w:p w:rsidR="00F70172" w:rsidRPr="00C42AB7" w:rsidRDefault="00F70172" w:rsidP="00F70172">
      <w:pPr>
        <w:rPr>
          <w:sz w:val="28"/>
          <w:szCs w:val="28"/>
        </w:rPr>
      </w:pPr>
      <w:r>
        <w:rPr>
          <w:sz w:val="28"/>
          <w:szCs w:val="28"/>
        </w:rPr>
        <w:t xml:space="preserve">органів </w:t>
      </w:r>
      <w:r w:rsidRPr="00C42AB7">
        <w:rPr>
          <w:sz w:val="28"/>
          <w:szCs w:val="28"/>
        </w:rPr>
        <w:t xml:space="preserve">міської ради                                                         </w:t>
      </w:r>
      <w:r>
        <w:rPr>
          <w:sz w:val="28"/>
          <w:szCs w:val="28"/>
        </w:rPr>
        <w:t xml:space="preserve">                     О. </w:t>
      </w:r>
      <w:r w:rsidRPr="00C42AB7">
        <w:rPr>
          <w:sz w:val="28"/>
          <w:szCs w:val="28"/>
        </w:rPr>
        <w:t>Могильний</w:t>
      </w:r>
    </w:p>
    <w:p w:rsidR="00F70172" w:rsidRPr="00C42AB7" w:rsidRDefault="00F70172" w:rsidP="00F70172">
      <w:pPr>
        <w:rPr>
          <w:sz w:val="28"/>
          <w:szCs w:val="28"/>
        </w:rPr>
      </w:pPr>
    </w:p>
    <w:p w:rsidR="00F70172" w:rsidRDefault="00F70172" w:rsidP="00F70172">
      <w:pPr>
        <w:rPr>
          <w:sz w:val="28"/>
          <w:szCs w:val="28"/>
        </w:rPr>
      </w:pPr>
      <w:r w:rsidRPr="00C42AB7">
        <w:rPr>
          <w:sz w:val="28"/>
          <w:szCs w:val="28"/>
        </w:rPr>
        <w:t>Керуючий справами виконавчого</w:t>
      </w:r>
    </w:p>
    <w:p w:rsidR="00F70172" w:rsidRPr="00F00E9A" w:rsidRDefault="00F70172" w:rsidP="00F70172">
      <w:pPr>
        <w:rPr>
          <w:sz w:val="28"/>
          <w:szCs w:val="28"/>
        </w:rPr>
      </w:pPr>
      <w:r>
        <w:rPr>
          <w:sz w:val="28"/>
          <w:szCs w:val="28"/>
        </w:rPr>
        <w:t xml:space="preserve">комітету </w:t>
      </w:r>
      <w:r w:rsidRPr="00C42AB7">
        <w:rPr>
          <w:sz w:val="28"/>
          <w:szCs w:val="28"/>
        </w:rPr>
        <w:t xml:space="preserve">міської ради                                                            </w:t>
      </w:r>
      <w:r>
        <w:rPr>
          <w:sz w:val="28"/>
          <w:szCs w:val="28"/>
        </w:rPr>
        <w:t xml:space="preserve">                Л. </w:t>
      </w:r>
      <w:r w:rsidRPr="00C42AB7">
        <w:rPr>
          <w:sz w:val="28"/>
          <w:szCs w:val="28"/>
        </w:rPr>
        <w:t>Ткаченко</w:t>
      </w:r>
    </w:p>
    <w:p w:rsidR="00F70172" w:rsidRDefault="00F70172" w:rsidP="00F70172">
      <w:pPr>
        <w:rPr>
          <w:sz w:val="28"/>
          <w:szCs w:val="28"/>
        </w:rPr>
      </w:pPr>
    </w:p>
    <w:p w:rsidR="005803EB" w:rsidRDefault="00F70172" w:rsidP="00F70172">
      <w:pPr>
        <w:rPr>
          <w:sz w:val="28"/>
          <w:szCs w:val="28"/>
        </w:rPr>
      </w:pPr>
      <w:r w:rsidRPr="00C42AB7">
        <w:rPr>
          <w:sz w:val="28"/>
          <w:szCs w:val="28"/>
        </w:rPr>
        <w:t xml:space="preserve">Начальник юридичного </w:t>
      </w:r>
    </w:p>
    <w:p w:rsidR="00F70172" w:rsidRPr="00C42AB7" w:rsidRDefault="00F70172" w:rsidP="00F70172">
      <w:pPr>
        <w:rPr>
          <w:sz w:val="28"/>
          <w:szCs w:val="28"/>
        </w:rPr>
      </w:pPr>
      <w:r w:rsidRPr="00C42AB7">
        <w:rPr>
          <w:sz w:val="28"/>
          <w:szCs w:val="28"/>
        </w:rPr>
        <w:t>відділу</w:t>
      </w:r>
      <w:r w:rsidR="005803EB">
        <w:rPr>
          <w:sz w:val="28"/>
          <w:szCs w:val="28"/>
        </w:rPr>
        <w:t xml:space="preserve"> </w:t>
      </w:r>
      <w:r w:rsidRPr="00C42AB7">
        <w:rPr>
          <w:sz w:val="28"/>
          <w:szCs w:val="28"/>
        </w:rPr>
        <w:t xml:space="preserve">міської ради                                                           </w:t>
      </w:r>
      <w:r>
        <w:rPr>
          <w:sz w:val="28"/>
          <w:szCs w:val="28"/>
        </w:rPr>
        <w:t xml:space="preserve"> </w:t>
      </w:r>
      <w:r w:rsidR="005803EB">
        <w:rPr>
          <w:sz w:val="28"/>
          <w:szCs w:val="28"/>
        </w:rPr>
        <w:t xml:space="preserve">                   </w:t>
      </w:r>
      <w:r>
        <w:rPr>
          <w:sz w:val="28"/>
          <w:szCs w:val="28"/>
        </w:rPr>
        <w:t>М. Шахунов</w:t>
      </w:r>
    </w:p>
    <w:p w:rsidR="00E45DEC" w:rsidRDefault="00E45DEC" w:rsidP="00F70172">
      <w:pPr>
        <w:rPr>
          <w:sz w:val="28"/>
          <w:szCs w:val="28"/>
        </w:rPr>
      </w:pPr>
    </w:p>
    <w:p w:rsidR="00F70172" w:rsidRPr="00C42AB7" w:rsidRDefault="00F70172" w:rsidP="00F70172">
      <w:pPr>
        <w:rPr>
          <w:sz w:val="28"/>
          <w:szCs w:val="28"/>
        </w:rPr>
      </w:pPr>
      <w:r w:rsidRPr="00C42AB7">
        <w:rPr>
          <w:sz w:val="28"/>
          <w:szCs w:val="28"/>
        </w:rPr>
        <w:t xml:space="preserve">Секретар міської ради                                                 </w:t>
      </w:r>
      <w:r w:rsidR="005803EB">
        <w:rPr>
          <w:sz w:val="28"/>
          <w:szCs w:val="28"/>
        </w:rPr>
        <w:t xml:space="preserve">                          </w:t>
      </w:r>
      <w:r w:rsidRPr="00C42AB7">
        <w:rPr>
          <w:sz w:val="28"/>
          <w:szCs w:val="28"/>
        </w:rPr>
        <w:t xml:space="preserve"> </w:t>
      </w:r>
      <w:r>
        <w:rPr>
          <w:sz w:val="28"/>
          <w:szCs w:val="28"/>
        </w:rPr>
        <w:t xml:space="preserve">Ю. </w:t>
      </w:r>
      <w:r w:rsidRPr="00C42AB7">
        <w:rPr>
          <w:sz w:val="28"/>
          <w:szCs w:val="28"/>
        </w:rPr>
        <w:t>Лакоза</w:t>
      </w:r>
    </w:p>
    <w:p w:rsidR="00F70172" w:rsidRPr="001B2F09" w:rsidRDefault="00F70172" w:rsidP="00F70172">
      <w:pPr>
        <w:rPr>
          <w:sz w:val="28"/>
          <w:szCs w:val="28"/>
        </w:rPr>
      </w:pPr>
    </w:p>
    <w:p w:rsidR="00F70172" w:rsidRDefault="00F70172" w:rsidP="00F70172">
      <w:pPr>
        <w:rPr>
          <w:sz w:val="28"/>
          <w:szCs w:val="28"/>
        </w:rPr>
      </w:pPr>
    </w:p>
    <w:p w:rsidR="00F70172" w:rsidRDefault="00F70172" w:rsidP="00F70172">
      <w:pPr>
        <w:rPr>
          <w:sz w:val="28"/>
          <w:szCs w:val="28"/>
        </w:rPr>
      </w:pPr>
    </w:p>
    <w:p w:rsidR="00CD1007" w:rsidRDefault="00CD1007" w:rsidP="00F70172">
      <w:pPr>
        <w:rPr>
          <w:sz w:val="28"/>
          <w:szCs w:val="28"/>
        </w:rPr>
      </w:pPr>
    </w:p>
    <w:p w:rsidR="00BA4FF0" w:rsidRDefault="00BA4FF0" w:rsidP="00F70172">
      <w:pPr>
        <w:rPr>
          <w:sz w:val="28"/>
          <w:szCs w:val="28"/>
        </w:rPr>
      </w:pPr>
    </w:p>
    <w:p w:rsidR="00F70172" w:rsidRDefault="00F70172" w:rsidP="00F70172">
      <w:pPr>
        <w:rPr>
          <w:sz w:val="28"/>
          <w:szCs w:val="28"/>
        </w:rPr>
      </w:pPr>
      <w:r>
        <w:rPr>
          <w:sz w:val="28"/>
          <w:szCs w:val="28"/>
        </w:rPr>
        <w:t>Надіслати:</w:t>
      </w:r>
    </w:p>
    <w:p w:rsidR="000D732F" w:rsidRDefault="00A5456A" w:rsidP="005803EB">
      <w:pPr>
        <w:rPr>
          <w:sz w:val="28"/>
          <w:szCs w:val="28"/>
        </w:rPr>
      </w:pPr>
      <w:r>
        <w:rPr>
          <w:sz w:val="28"/>
          <w:szCs w:val="28"/>
        </w:rPr>
        <w:t>- сектор організаційно-кадрової роботи міської ради – 1прим.</w:t>
      </w: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0D732F" w:rsidRDefault="000D732F" w:rsidP="000D732F">
      <w:pPr>
        <w:ind w:firstLine="360"/>
        <w:rPr>
          <w:sz w:val="28"/>
          <w:szCs w:val="28"/>
        </w:rPr>
      </w:pPr>
    </w:p>
    <w:p w:rsidR="00907494" w:rsidRDefault="00907494" w:rsidP="000D732F">
      <w:pPr>
        <w:pStyle w:val="a7"/>
        <w:shd w:val="clear" w:color="auto" w:fill="FFFFFF"/>
        <w:spacing w:before="0" w:beforeAutospacing="0" w:after="0" w:afterAutospacing="0" w:line="326" w:lineRule="atLeast"/>
        <w:jc w:val="right"/>
        <w:rPr>
          <w:color w:val="FF0000"/>
          <w:bdr w:val="none" w:sz="0" w:space="0" w:color="auto" w:frame="1"/>
          <w:lang w:val="uk-UA"/>
        </w:rPr>
      </w:pPr>
    </w:p>
    <w:sectPr w:rsidR="00907494" w:rsidSect="001117B7">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72C"/>
    <w:multiLevelType w:val="multilevel"/>
    <w:tmpl w:val="07DA76D2"/>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3131" w:hanging="72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
    <w:nsid w:val="24DE1D06"/>
    <w:multiLevelType w:val="hybridMultilevel"/>
    <w:tmpl w:val="0E96E800"/>
    <w:lvl w:ilvl="0" w:tplc="ADF07C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87391E"/>
    <w:multiLevelType w:val="hybridMultilevel"/>
    <w:tmpl w:val="BD7CC9D0"/>
    <w:lvl w:ilvl="0" w:tplc="AA889E92">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72127D07"/>
    <w:multiLevelType w:val="hybridMultilevel"/>
    <w:tmpl w:val="17EAF3D2"/>
    <w:lvl w:ilvl="0" w:tplc="75C8ED9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8965DFD"/>
    <w:multiLevelType w:val="hybridMultilevel"/>
    <w:tmpl w:val="EB244DEA"/>
    <w:lvl w:ilvl="0" w:tplc="D4240BBC">
      <w:start w:val="1"/>
      <w:numFmt w:val="decimal"/>
      <w:lvlText w:val="%1."/>
      <w:lvlJc w:val="left"/>
      <w:pPr>
        <w:tabs>
          <w:tab w:val="num" w:pos="360"/>
        </w:tabs>
        <w:ind w:left="360" w:hanging="360"/>
      </w:pPr>
      <w:rPr>
        <w:rFonts w:hint="default"/>
        <w:b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9230068"/>
    <w:multiLevelType w:val="hybridMultilevel"/>
    <w:tmpl w:val="72824FEA"/>
    <w:lvl w:ilvl="0" w:tplc="C3DC768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47CA"/>
    <w:rsid w:val="00006FAB"/>
    <w:rsid w:val="00024819"/>
    <w:rsid w:val="00047E57"/>
    <w:rsid w:val="00060FEB"/>
    <w:rsid w:val="00075036"/>
    <w:rsid w:val="00092B02"/>
    <w:rsid w:val="000D3FFC"/>
    <w:rsid w:val="000D732F"/>
    <w:rsid w:val="000E64D8"/>
    <w:rsid w:val="000E6DDC"/>
    <w:rsid w:val="000E7A6E"/>
    <w:rsid w:val="0010709B"/>
    <w:rsid w:val="001117B7"/>
    <w:rsid w:val="001176C8"/>
    <w:rsid w:val="00120910"/>
    <w:rsid w:val="001237F3"/>
    <w:rsid w:val="00126C0D"/>
    <w:rsid w:val="00132AF1"/>
    <w:rsid w:val="0013732D"/>
    <w:rsid w:val="0015135F"/>
    <w:rsid w:val="00165AD1"/>
    <w:rsid w:val="00166C8C"/>
    <w:rsid w:val="0017431F"/>
    <w:rsid w:val="001A3469"/>
    <w:rsid w:val="001A7395"/>
    <w:rsid w:val="001B3393"/>
    <w:rsid w:val="001E4854"/>
    <w:rsid w:val="001F3328"/>
    <w:rsid w:val="0021291D"/>
    <w:rsid w:val="0022541B"/>
    <w:rsid w:val="0023061F"/>
    <w:rsid w:val="002409D0"/>
    <w:rsid w:val="00256447"/>
    <w:rsid w:val="00262A01"/>
    <w:rsid w:val="00277CFC"/>
    <w:rsid w:val="00280608"/>
    <w:rsid w:val="00282CDB"/>
    <w:rsid w:val="002A6C15"/>
    <w:rsid w:val="002B4049"/>
    <w:rsid w:val="002B7219"/>
    <w:rsid w:val="002C45BD"/>
    <w:rsid w:val="002E78D3"/>
    <w:rsid w:val="0030002B"/>
    <w:rsid w:val="00301818"/>
    <w:rsid w:val="00302271"/>
    <w:rsid w:val="003031CA"/>
    <w:rsid w:val="00307ACB"/>
    <w:rsid w:val="00310A2B"/>
    <w:rsid w:val="00325B13"/>
    <w:rsid w:val="003310D8"/>
    <w:rsid w:val="00334BCB"/>
    <w:rsid w:val="003A6702"/>
    <w:rsid w:val="003A73DB"/>
    <w:rsid w:val="003A7DD3"/>
    <w:rsid w:val="003C3CD5"/>
    <w:rsid w:val="003E3FFE"/>
    <w:rsid w:val="003F059F"/>
    <w:rsid w:val="003F7813"/>
    <w:rsid w:val="0040444B"/>
    <w:rsid w:val="00404DB9"/>
    <w:rsid w:val="00412196"/>
    <w:rsid w:val="00416A1F"/>
    <w:rsid w:val="00432513"/>
    <w:rsid w:val="00473350"/>
    <w:rsid w:val="00476074"/>
    <w:rsid w:val="004978B4"/>
    <w:rsid w:val="004A5F2A"/>
    <w:rsid w:val="004C30FD"/>
    <w:rsid w:val="004E7B0F"/>
    <w:rsid w:val="00502E83"/>
    <w:rsid w:val="00504ACA"/>
    <w:rsid w:val="00515EBE"/>
    <w:rsid w:val="00517F99"/>
    <w:rsid w:val="00524342"/>
    <w:rsid w:val="00541BE3"/>
    <w:rsid w:val="00552D6F"/>
    <w:rsid w:val="00554C41"/>
    <w:rsid w:val="00561BFA"/>
    <w:rsid w:val="005803EB"/>
    <w:rsid w:val="00582735"/>
    <w:rsid w:val="00587DA0"/>
    <w:rsid w:val="005B1B3F"/>
    <w:rsid w:val="005B3769"/>
    <w:rsid w:val="005C02E6"/>
    <w:rsid w:val="005C296E"/>
    <w:rsid w:val="005C352A"/>
    <w:rsid w:val="005C475B"/>
    <w:rsid w:val="005D686C"/>
    <w:rsid w:val="005D7D80"/>
    <w:rsid w:val="005E1A0D"/>
    <w:rsid w:val="005E2827"/>
    <w:rsid w:val="005E6343"/>
    <w:rsid w:val="00610BA8"/>
    <w:rsid w:val="00611428"/>
    <w:rsid w:val="00611F5C"/>
    <w:rsid w:val="00622C9F"/>
    <w:rsid w:val="00645CDD"/>
    <w:rsid w:val="006C13B4"/>
    <w:rsid w:val="006C293D"/>
    <w:rsid w:val="006C2FE4"/>
    <w:rsid w:val="006C3524"/>
    <w:rsid w:val="006D1167"/>
    <w:rsid w:val="006D51D0"/>
    <w:rsid w:val="00714A92"/>
    <w:rsid w:val="00714C69"/>
    <w:rsid w:val="00717489"/>
    <w:rsid w:val="00720C7B"/>
    <w:rsid w:val="0078248C"/>
    <w:rsid w:val="00792130"/>
    <w:rsid w:val="00792CFD"/>
    <w:rsid w:val="007B12BB"/>
    <w:rsid w:val="007B2EC2"/>
    <w:rsid w:val="007F0222"/>
    <w:rsid w:val="00802290"/>
    <w:rsid w:val="0080311E"/>
    <w:rsid w:val="00830E85"/>
    <w:rsid w:val="008339BB"/>
    <w:rsid w:val="008451BA"/>
    <w:rsid w:val="008509E9"/>
    <w:rsid w:val="008547CA"/>
    <w:rsid w:val="0087386E"/>
    <w:rsid w:val="00893C53"/>
    <w:rsid w:val="00895E5B"/>
    <w:rsid w:val="008A4EBD"/>
    <w:rsid w:val="008B21E3"/>
    <w:rsid w:val="008B38C0"/>
    <w:rsid w:val="008C2A70"/>
    <w:rsid w:val="008C7ABC"/>
    <w:rsid w:val="008E759D"/>
    <w:rsid w:val="00907494"/>
    <w:rsid w:val="0092114D"/>
    <w:rsid w:val="009212AE"/>
    <w:rsid w:val="00931101"/>
    <w:rsid w:val="0093540F"/>
    <w:rsid w:val="00946E37"/>
    <w:rsid w:val="0095363B"/>
    <w:rsid w:val="009616C4"/>
    <w:rsid w:val="00981C84"/>
    <w:rsid w:val="009D2F02"/>
    <w:rsid w:val="009E2D98"/>
    <w:rsid w:val="00A0113E"/>
    <w:rsid w:val="00A40842"/>
    <w:rsid w:val="00A5456A"/>
    <w:rsid w:val="00A5715D"/>
    <w:rsid w:val="00A81004"/>
    <w:rsid w:val="00A81247"/>
    <w:rsid w:val="00A9423F"/>
    <w:rsid w:val="00AB7D63"/>
    <w:rsid w:val="00AC123A"/>
    <w:rsid w:val="00AD18C2"/>
    <w:rsid w:val="00AF0E31"/>
    <w:rsid w:val="00AF0EDA"/>
    <w:rsid w:val="00B00CAE"/>
    <w:rsid w:val="00B0671E"/>
    <w:rsid w:val="00B108B3"/>
    <w:rsid w:val="00B13F36"/>
    <w:rsid w:val="00B161E6"/>
    <w:rsid w:val="00B211A7"/>
    <w:rsid w:val="00B21727"/>
    <w:rsid w:val="00B420BE"/>
    <w:rsid w:val="00B5379A"/>
    <w:rsid w:val="00B6236D"/>
    <w:rsid w:val="00B67F8F"/>
    <w:rsid w:val="00B91859"/>
    <w:rsid w:val="00BA4FF0"/>
    <w:rsid w:val="00BB4F6C"/>
    <w:rsid w:val="00BC78A0"/>
    <w:rsid w:val="00BD672D"/>
    <w:rsid w:val="00BE02EF"/>
    <w:rsid w:val="00C008F7"/>
    <w:rsid w:val="00C00C19"/>
    <w:rsid w:val="00C24381"/>
    <w:rsid w:val="00C4095D"/>
    <w:rsid w:val="00C41B3F"/>
    <w:rsid w:val="00C50A12"/>
    <w:rsid w:val="00C64A90"/>
    <w:rsid w:val="00C830A6"/>
    <w:rsid w:val="00C84B1D"/>
    <w:rsid w:val="00CA49EE"/>
    <w:rsid w:val="00CC3062"/>
    <w:rsid w:val="00CD1007"/>
    <w:rsid w:val="00CD1F80"/>
    <w:rsid w:val="00CE115D"/>
    <w:rsid w:val="00D052E1"/>
    <w:rsid w:val="00D13DEE"/>
    <w:rsid w:val="00D20BA5"/>
    <w:rsid w:val="00D24E29"/>
    <w:rsid w:val="00D27167"/>
    <w:rsid w:val="00D47698"/>
    <w:rsid w:val="00D47EF3"/>
    <w:rsid w:val="00D57C01"/>
    <w:rsid w:val="00D77EB7"/>
    <w:rsid w:val="00DB1CA1"/>
    <w:rsid w:val="00DC0609"/>
    <w:rsid w:val="00DC4628"/>
    <w:rsid w:val="00DC6637"/>
    <w:rsid w:val="00DD0202"/>
    <w:rsid w:val="00DF7A98"/>
    <w:rsid w:val="00E032F3"/>
    <w:rsid w:val="00E12D54"/>
    <w:rsid w:val="00E21E96"/>
    <w:rsid w:val="00E23017"/>
    <w:rsid w:val="00E3254D"/>
    <w:rsid w:val="00E32B27"/>
    <w:rsid w:val="00E33DBA"/>
    <w:rsid w:val="00E40EBD"/>
    <w:rsid w:val="00E4133B"/>
    <w:rsid w:val="00E45DEC"/>
    <w:rsid w:val="00E468D9"/>
    <w:rsid w:val="00E55D69"/>
    <w:rsid w:val="00E73EE2"/>
    <w:rsid w:val="00E74A01"/>
    <w:rsid w:val="00E75C5F"/>
    <w:rsid w:val="00E77C6B"/>
    <w:rsid w:val="00E83F2D"/>
    <w:rsid w:val="00E8660E"/>
    <w:rsid w:val="00EA5A99"/>
    <w:rsid w:val="00ED1D15"/>
    <w:rsid w:val="00ED42B1"/>
    <w:rsid w:val="00EE47B6"/>
    <w:rsid w:val="00EE6CFF"/>
    <w:rsid w:val="00EF6056"/>
    <w:rsid w:val="00EF77DC"/>
    <w:rsid w:val="00F118CF"/>
    <w:rsid w:val="00F35868"/>
    <w:rsid w:val="00F359DA"/>
    <w:rsid w:val="00F45DD2"/>
    <w:rsid w:val="00F62280"/>
    <w:rsid w:val="00F70172"/>
    <w:rsid w:val="00F744CE"/>
    <w:rsid w:val="00F80441"/>
    <w:rsid w:val="00F8083D"/>
    <w:rsid w:val="00F8106E"/>
    <w:rsid w:val="00F82447"/>
    <w:rsid w:val="00FB1797"/>
    <w:rsid w:val="00FB3DB6"/>
    <w:rsid w:val="00FB4EC2"/>
    <w:rsid w:val="00FC0BD9"/>
    <w:rsid w:val="00FC29F9"/>
    <w:rsid w:val="00FC7B55"/>
    <w:rsid w:val="00FD1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CA"/>
    <w:pPr>
      <w:ind w:firstLine="0"/>
      <w:jc w:val="left"/>
    </w:pPr>
    <w:rPr>
      <w:rFonts w:ascii="Times New Roman" w:eastAsia="Times New Roman" w:hAnsi="Times New Roman" w:cs="Times New Roman"/>
      <w:sz w:val="20"/>
      <w:szCs w:val="20"/>
      <w:lang w:eastAsia="ru-RU"/>
    </w:rPr>
  </w:style>
  <w:style w:type="paragraph" w:styleId="1">
    <w:name w:val="heading 1"/>
    <w:basedOn w:val="a"/>
    <w:link w:val="10"/>
    <w:qFormat/>
    <w:rsid w:val="000D732F"/>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7CA"/>
    <w:pPr>
      <w:ind w:firstLine="709"/>
    </w:pPr>
    <w:rPr>
      <w:rFonts w:ascii="Calibri" w:eastAsia="Calibri" w:hAnsi="Calibri" w:cs="Times New Roman"/>
    </w:rPr>
  </w:style>
  <w:style w:type="paragraph" w:styleId="2">
    <w:name w:val="Body Text Indent 2"/>
    <w:basedOn w:val="a"/>
    <w:link w:val="20"/>
    <w:rsid w:val="008547CA"/>
    <w:pPr>
      <w:spacing w:after="120" w:line="480" w:lineRule="auto"/>
      <w:ind w:left="283"/>
    </w:pPr>
  </w:style>
  <w:style w:type="character" w:customStyle="1" w:styleId="20">
    <w:name w:val="Основной текст с отступом 2 Знак"/>
    <w:basedOn w:val="a0"/>
    <w:link w:val="2"/>
    <w:rsid w:val="008547CA"/>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547CA"/>
    <w:rPr>
      <w:rFonts w:ascii="Tahoma" w:hAnsi="Tahoma" w:cs="Tahoma"/>
      <w:sz w:val="16"/>
      <w:szCs w:val="16"/>
    </w:rPr>
  </w:style>
  <w:style w:type="character" w:customStyle="1" w:styleId="a5">
    <w:name w:val="Текст выноски Знак"/>
    <w:basedOn w:val="a0"/>
    <w:link w:val="a4"/>
    <w:uiPriority w:val="99"/>
    <w:semiHidden/>
    <w:rsid w:val="008547CA"/>
    <w:rPr>
      <w:rFonts w:ascii="Tahoma" w:eastAsia="Times New Roman" w:hAnsi="Tahoma" w:cs="Tahoma"/>
      <w:sz w:val="16"/>
      <w:szCs w:val="16"/>
      <w:lang w:eastAsia="ru-RU"/>
    </w:rPr>
  </w:style>
  <w:style w:type="paragraph" w:styleId="a6">
    <w:name w:val="List Paragraph"/>
    <w:basedOn w:val="a"/>
    <w:uiPriority w:val="34"/>
    <w:qFormat/>
    <w:rsid w:val="00060FEB"/>
    <w:pPr>
      <w:ind w:left="720"/>
      <w:contextualSpacing/>
    </w:pPr>
  </w:style>
  <w:style w:type="paragraph" w:styleId="a7">
    <w:name w:val="Normal (Web)"/>
    <w:basedOn w:val="a"/>
    <w:uiPriority w:val="99"/>
    <w:rsid w:val="000D732F"/>
    <w:pPr>
      <w:spacing w:before="100" w:beforeAutospacing="1" w:after="100" w:afterAutospacing="1"/>
    </w:pPr>
    <w:rPr>
      <w:sz w:val="24"/>
      <w:szCs w:val="24"/>
      <w:lang w:val="ru-RU"/>
    </w:rPr>
  </w:style>
  <w:style w:type="character" w:customStyle="1" w:styleId="10">
    <w:name w:val="Заголовок 1 Знак"/>
    <w:basedOn w:val="a0"/>
    <w:link w:val="1"/>
    <w:rsid w:val="000D732F"/>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20809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370</Words>
  <Characters>2113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7</cp:revision>
  <cp:lastPrinted>2018-10-23T09:25:00Z</cp:lastPrinted>
  <dcterms:created xsi:type="dcterms:W3CDTF">2018-10-23T12:09:00Z</dcterms:created>
  <dcterms:modified xsi:type="dcterms:W3CDTF">2018-10-28T20:28:00Z</dcterms:modified>
</cp:coreProperties>
</file>